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DA380"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：</w:t>
      </w:r>
    </w:p>
    <w:p w14:paraId="118FD5B5">
      <w:pPr>
        <w:jc w:val="center"/>
        <w:rPr>
          <w:rFonts w:ascii="黑体" w:eastAsia="黑体"/>
          <w:spacing w:val="-6"/>
          <w:sz w:val="32"/>
          <w:szCs w:val="32"/>
        </w:rPr>
      </w:pPr>
      <w:r>
        <w:rPr>
          <w:rFonts w:hint="eastAsia" w:ascii="黑体" w:eastAsia="黑体"/>
          <w:spacing w:val="-6"/>
          <w:sz w:val="32"/>
          <w:szCs w:val="32"/>
        </w:rPr>
        <w:t>深圳市建设工程标准学会标准《既有建筑绿色改造项目碳排放评价方法标准</w:t>
      </w:r>
      <w:bookmarkStart w:id="0" w:name="_GoBack"/>
      <w:bookmarkEnd w:id="0"/>
      <w:r>
        <w:rPr>
          <w:rFonts w:hint="eastAsia" w:ascii="黑体" w:eastAsia="黑体"/>
          <w:spacing w:val="-6"/>
          <w:sz w:val="32"/>
          <w:szCs w:val="32"/>
        </w:rPr>
        <w:t>》</w:t>
      </w:r>
    </w:p>
    <w:p w14:paraId="03BD5D32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征求意见汇总处理表</w:t>
      </w:r>
    </w:p>
    <w:p w14:paraId="134D82AB"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 w14:paraId="0C66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B3EA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B7E4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2359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340F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23380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4FA1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 w14:paraId="7318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39E0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7A66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3F80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F9E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E1A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92AC8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3F49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A49E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6849F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7545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6DA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A9E2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B82D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E8A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0273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A4A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ADE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5C5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06F9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BD87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4A79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C0933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A77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850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35A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5BB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9D69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27E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8612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DD4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CB7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2CF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EF1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89DE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CB7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6AC3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8D7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CA6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D1E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155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F15D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5D8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255D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3CF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B7FA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404F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FCF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82CA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26741704">
      <w:pPr>
        <w:rPr>
          <w:highlight w:val="yellow"/>
        </w:rPr>
      </w:pPr>
      <w:r>
        <w:rPr>
          <w:rFonts w:hint="eastAsia"/>
          <w:highlight w:val="yellow"/>
        </w:rPr>
        <w:t>注：1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 w14:paraId="1EC012AF">
      <w:pPr>
        <w:ind w:firstLine="420" w:firstLineChars="20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0F716E"/>
    <w:rsid w:val="001510BB"/>
    <w:rsid w:val="002E14C6"/>
    <w:rsid w:val="00422BA9"/>
    <w:rsid w:val="004747B5"/>
    <w:rsid w:val="004F34DA"/>
    <w:rsid w:val="0075074A"/>
    <w:rsid w:val="008B4A7B"/>
    <w:rsid w:val="00AE625C"/>
    <w:rsid w:val="00AF398C"/>
    <w:rsid w:val="00C25003"/>
    <w:rsid w:val="00CE4883"/>
    <w:rsid w:val="00D86636"/>
    <w:rsid w:val="00DA5250"/>
    <w:rsid w:val="2BE2217E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135</Characters>
  <Lines>1</Lines>
  <Paragraphs>1</Paragraphs>
  <TotalTime>9</TotalTime>
  <ScaleCrop>false</ScaleCrop>
  <LinksUpToDate>false</LinksUpToDate>
  <CharactersWithSpaces>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只见</cp:lastModifiedBy>
  <dcterms:modified xsi:type="dcterms:W3CDTF">2025-04-23T06:57:25Z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eyJoZGlkIjoiMjg2MzQyOTVjZTQ2OTcwZGU0YjRiNzBhYzkyNDc2YTIiLCJ1c2VySWQiOiI0MjU4NDQ0NDYifQ==</vt:lpwstr>
  </property>
  <property fmtid="{D5CDD505-2E9C-101B-9397-08002B2CF9AE}" pid="4" name="ICV">
    <vt:lpwstr>D2510916BFF040AEB5339664C41BAE47_12</vt:lpwstr>
  </property>
</Properties>
</file>